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A" w:rsidRPr="0058161E" w:rsidRDefault="00601CDA" w:rsidP="00601CDA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601CDA" w:rsidTr="00AF7625">
        <w:tc>
          <w:tcPr>
            <w:tcW w:w="468" w:type="dxa"/>
          </w:tcPr>
          <w:p w:rsidR="00601CDA" w:rsidRDefault="00601CDA" w:rsidP="00AF7625"/>
        </w:tc>
        <w:tc>
          <w:tcPr>
            <w:tcW w:w="5310" w:type="dxa"/>
          </w:tcPr>
          <w:p w:rsidR="00601CDA" w:rsidRPr="0058161E" w:rsidRDefault="00601CDA" w:rsidP="00AF7625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601CDA" w:rsidRPr="0058161E" w:rsidRDefault="00601CDA" w:rsidP="00AF7625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601CDA" w:rsidRPr="004A1D04" w:rsidRDefault="00601CDA" w:rsidP="00AF7625">
            <w:pPr>
              <w:rPr>
                <w:highlight w:val="cyan"/>
              </w:rPr>
            </w:pPr>
          </w:p>
        </w:tc>
        <w:tc>
          <w:tcPr>
            <w:tcW w:w="5940" w:type="dxa"/>
          </w:tcPr>
          <w:p w:rsidR="00601CDA" w:rsidRPr="004A1D04" w:rsidRDefault="00601CDA" w:rsidP="00AF7625">
            <w:pPr>
              <w:rPr>
                <w:highlight w:val="cyan"/>
              </w:rPr>
            </w:pPr>
          </w:p>
        </w:tc>
      </w:tr>
      <w:tr w:rsidR="00601CDA" w:rsidTr="00AF7625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601CDA" w:rsidRDefault="00601CDA" w:rsidP="00AF7625"/>
        </w:tc>
        <w:tc>
          <w:tcPr>
            <w:tcW w:w="5940" w:type="dxa"/>
          </w:tcPr>
          <w:p w:rsidR="00601CDA" w:rsidRDefault="00601CDA" w:rsidP="00AF7625"/>
        </w:tc>
      </w:tr>
      <w:tr w:rsidR="00601CDA" w:rsidTr="00573882">
        <w:tc>
          <w:tcPr>
            <w:tcW w:w="468" w:type="dxa"/>
          </w:tcPr>
          <w:p w:rsidR="00601CDA" w:rsidRPr="0058161E" w:rsidRDefault="00601CDA" w:rsidP="00AF7625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601CDA" w:rsidRDefault="00601CDA" w:rsidP="00573882"/>
        </w:tc>
        <w:tc>
          <w:tcPr>
            <w:tcW w:w="5940" w:type="dxa"/>
          </w:tcPr>
          <w:p w:rsidR="00601CDA" w:rsidRDefault="00601CDA" w:rsidP="00AF7625"/>
        </w:tc>
      </w:tr>
      <w:tr w:rsidR="00573882" w:rsidTr="00573882">
        <w:tc>
          <w:tcPr>
            <w:tcW w:w="468" w:type="dxa"/>
          </w:tcPr>
          <w:p w:rsidR="00573882" w:rsidRPr="0058161E" w:rsidRDefault="00573882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  <w:shd w:val="pct95" w:color="auto" w:fill="auto"/>
          </w:tcPr>
          <w:p w:rsidR="00573882" w:rsidRPr="00573882" w:rsidRDefault="00573882" w:rsidP="00AF7625">
            <w:pPr>
              <w:rPr>
                <w:color w:val="EEECE1" w:themeColor="background2"/>
              </w:rPr>
            </w:pPr>
            <w:r w:rsidRPr="00573882">
              <w:rPr>
                <w:color w:val="EEECE1" w:themeColor="background2"/>
              </w:rPr>
              <w:t>No thoughts on this matter</w:t>
            </w:r>
          </w:p>
        </w:tc>
        <w:tc>
          <w:tcPr>
            <w:tcW w:w="5940" w:type="dxa"/>
          </w:tcPr>
          <w:p w:rsidR="00573882" w:rsidRPr="00573882" w:rsidRDefault="00573882" w:rsidP="00DB1EA1">
            <w:pPr>
              <w:rPr>
                <w:b/>
                <w:color w:val="76923C" w:themeColor="accent3" w:themeShade="BF"/>
              </w:rPr>
            </w:pPr>
            <w:r w:rsidRPr="00573882">
              <w:rPr>
                <w:b/>
                <w:color w:val="76923C" w:themeColor="accent3" w:themeShade="BF"/>
              </w:rPr>
              <w:t>Only Boas was:</w:t>
            </w:r>
            <w:r>
              <w:rPr>
                <w:b/>
                <w:color w:val="76923C" w:themeColor="accent3" w:themeShade="BF"/>
              </w:rPr>
              <w:t xml:space="preserve"> </w:t>
            </w:r>
          </w:p>
        </w:tc>
      </w:tr>
      <w:tr w:rsidR="00601CDA" w:rsidTr="00573882">
        <w:tc>
          <w:tcPr>
            <w:tcW w:w="468" w:type="dxa"/>
          </w:tcPr>
          <w:p w:rsidR="00601CDA" w:rsidRPr="0058161E" w:rsidRDefault="00573882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</w:t>
            </w:r>
          </w:p>
        </w:tc>
        <w:tc>
          <w:tcPr>
            <w:tcW w:w="5310" w:type="dxa"/>
            <w:shd w:val="pct95" w:color="auto" w:fill="auto"/>
          </w:tcPr>
          <w:p w:rsidR="00601CDA" w:rsidRPr="00573882" w:rsidRDefault="00573882" w:rsidP="00AF7625">
            <w:pPr>
              <w:rPr>
                <w:color w:val="EEECE1" w:themeColor="background2"/>
              </w:rPr>
            </w:pPr>
            <w:r w:rsidRPr="00573882">
              <w:rPr>
                <w:color w:val="EEECE1" w:themeColor="background2"/>
              </w:rPr>
              <w:t>No thoughts on this matter</w:t>
            </w:r>
          </w:p>
        </w:tc>
        <w:tc>
          <w:tcPr>
            <w:tcW w:w="5940" w:type="dxa"/>
          </w:tcPr>
          <w:p w:rsidR="00601CDA" w:rsidRPr="00573882" w:rsidRDefault="00573882" w:rsidP="00DB1EA1">
            <w:pPr>
              <w:rPr>
                <w:b/>
                <w:color w:val="00B050"/>
              </w:rPr>
            </w:pPr>
            <w:r w:rsidRPr="00573882">
              <w:rPr>
                <w:b/>
                <w:color w:val="00B050"/>
              </w:rPr>
              <w:t>Only Boas was</w:t>
            </w:r>
            <w:r>
              <w:rPr>
                <w:b/>
                <w:color w:val="00B050"/>
              </w:rPr>
              <w:t xml:space="preserve">: </w:t>
            </w:r>
          </w:p>
        </w:tc>
      </w:tr>
    </w:tbl>
    <w:p w:rsidR="00601CDA" w:rsidRDefault="00601CDA" w:rsidP="00601CDA"/>
    <w:p w:rsidR="00601CDA" w:rsidRPr="00563209" w:rsidRDefault="00601CDA" w:rsidP="00601CDA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601CDA" w:rsidTr="00AF7625">
        <w:tc>
          <w:tcPr>
            <w:tcW w:w="11592" w:type="dxa"/>
            <w:gridSpan w:val="3"/>
          </w:tcPr>
          <w:p w:rsidR="00601CDA" w:rsidRDefault="00601CDA" w:rsidP="00AF7625">
            <w:r>
              <w:t xml:space="preserve">           Both Morgan and Boas</w:t>
            </w:r>
          </w:p>
        </w:tc>
      </w:tr>
      <w:tr w:rsidR="00601CDA" w:rsidTr="00AF7625">
        <w:tc>
          <w:tcPr>
            <w:tcW w:w="378" w:type="dxa"/>
          </w:tcPr>
          <w:p w:rsidR="00601CDA" w:rsidRDefault="00601CDA" w:rsidP="00AF7625"/>
        </w:tc>
        <w:tc>
          <w:tcPr>
            <w:tcW w:w="4680" w:type="dxa"/>
          </w:tcPr>
          <w:p w:rsidR="00601CDA" w:rsidRPr="00563209" w:rsidRDefault="00601CDA" w:rsidP="00601CDA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. . .</w:t>
            </w:r>
          </w:p>
        </w:tc>
        <w:tc>
          <w:tcPr>
            <w:tcW w:w="6534" w:type="dxa"/>
          </w:tcPr>
          <w:p w:rsidR="00601CDA" w:rsidRPr="00563209" w:rsidRDefault="00601CDA" w:rsidP="00601CDA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 w:rsidRPr="00563209">
              <w:rPr>
                <w:b/>
                <w:color w:val="0070C0"/>
              </w:rPr>
              <w:t>WERE NOT . . .</w:t>
            </w:r>
          </w:p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  <w:tr w:rsidR="00601CDA" w:rsidTr="00AF7625">
        <w:tc>
          <w:tcPr>
            <w:tcW w:w="378" w:type="dxa"/>
          </w:tcPr>
          <w:p w:rsidR="00601CDA" w:rsidRPr="00563209" w:rsidRDefault="00601CDA" w:rsidP="00AF76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601CDA" w:rsidRDefault="00601CDA" w:rsidP="00AF7625"/>
        </w:tc>
        <w:tc>
          <w:tcPr>
            <w:tcW w:w="6534" w:type="dxa"/>
          </w:tcPr>
          <w:p w:rsidR="00601CDA" w:rsidRDefault="00601CDA" w:rsidP="00AF7625"/>
        </w:tc>
      </w:tr>
    </w:tbl>
    <w:p w:rsidR="00601CDA" w:rsidRDefault="00601CDA" w:rsidP="00601CDA"/>
    <w:p w:rsidR="00473669" w:rsidRDefault="00473669"/>
    <w:sectPr w:rsidR="00473669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01CDA"/>
    <w:rsid w:val="00166B32"/>
    <w:rsid w:val="00255533"/>
    <w:rsid w:val="002C11DA"/>
    <w:rsid w:val="00473669"/>
    <w:rsid w:val="00573882"/>
    <w:rsid w:val="00601CDA"/>
    <w:rsid w:val="00757EB3"/>
    <w:rsid w:val="00C37A79"/>
    <w:rsid w:val="00DB1EA1"/>
    <w:rsid w:val="00E1232E"/>
    <w:rsid w:val="00E948E7"/>
    <w:rsid w:val="00ED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cp:lastPrinted>2012-09-12T17:30:00Z</cp:lastPrinted>
  <dcterms:created xsi:type="dcterms:W3CDTF">2012-09-12T17:34:00Z</dcterms:created>
  <dcterms:modified xsi:type="dcterms:W3CDTF">2012-09-12T17:34:00Z</dcterms:modified>
</cp:coreProperties>
</file>