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B5" w:rsidRDefault="001919E2" w:rsidP="001919E2">
      <w:pPr>
        <w:spacing w:line="480" w:lineRule="auto"/>
        <w:ind w:firstLine="720"/>
      </w:pPr>
      <w:r>
        <w:t xml:space="preserve">My interview </w:t>
      </w:r>
      <w:r w:rsidR="007970B5">
        <w:t>took place</w:t>
      </w:r>
      <w:r>
        <w:t xml:space="preserve"> in the common room of </w:t>
      </w:r>
      <w:proofErr w:type="spellStart"/>
      <w:r>
        <w:t>Appleford</w:t>
      </w:r>
      <w:proofErr w:type="spellEnd"/>
      <w:r>
        <w:t xml:space="preserve"> court.  This was an ideal setting, because </w:t>
      </w:r>
      <w:r w:rsidR="007970B5">
        <w:t>it was</w:t>
      </w:r>
      <w:r>
        <w:t xml:space="preserve"> the meeting place for the club until three weeks ago when they decided to move meetin</w:t>
      </w:r>
      <w:r w:rsidR="007970B5">
        <w:t>g</w:t>
      </w:r>
      <w:r>
        <w:t xml:space="preserve">s to </w:t>
      </w:r>
      <w:proofErr w:type="spellStart"/>
      <w:r>
        <w:t>Weidensall</w:t>
      </w:r>
      <w:proofErr w:type="spellEnd"/>
      <w:r>
        <w:t xml:space="preserve"> hall.  To get a better image of the setting, you can review the describing space </w:t>
      </w:r>
      <w:r w:rsidR="007970B5">
        <w:t>assignment I</w:t>
      </w:r>
      <w:r>
        <w:t xml:space="preserve"> did several weeks ago.  The common room was a great location for the interview, because it has a large wooden table in the center, where my interviewee and I could sit across from each other and have a good </w:t>
      </w:r>
      <w:r w:rsidR="007970B5">
        <w:t>uninterrupted</w:t>
      </w:r>
      <w:r>
        <w:t xml:space="preserve"> conversation.  </w:t>
      </w:r>
      <w:r w:rsidR="00CC0FB7">
        <w:t>The room was also well lit this</w:t>
      </w:r>
      <w:r>
        <w:t xml:space="preserve"> may be a small </w:t>
      </w:r>
      <w:r w:rsidR="00CC0FB7">
        <w:t>factor;</w:t>
      </w:r>
      <w:r>
        <w:t xml:space="preserve"> however </w:t>
      </w:r>
      <w:r w:rsidR="007970B5">
        <w:t>I feel that it helped keep</w:t>
      </w:r>
      <w:r w:rsidR="00CC0FB7">
        <w:t xml:space="preserve"> the interview running</w:t>
      </w:r>
      <w:r>
        <w:t xml:space="preserve"> smoothly. </w:t>
      </w:r>
      <w:r w:rsidR="007970B5">
        <w:t xml:space="preserve">  </w:t>
      </w:r>
    </w:p>
    <w:p w:rsidR="007970B5" w:rsidRDefault="007970B5" w:rsidP="001919E2">
      <w:pPr>
        <w:spacing w:line="480" w:lineRule="auto"/>
        <w:ind w:firstLine="720"/>
      </w:pPr>
      <w:r>
        <w:t>I learned a great deal about my personal interviewing style.  I feel that overall I did a good job letting my interviewee take time to collect his thoughts and speak freely.  However, looking back at the interview I did notice a few instances where I interjected too quickly.  These interjections may have influenced by interviewee’s responses.  In future interviews, I will be aware of this flaw, and make sure that I do not interrupt the thought process of my interviewee with interjections.  In addition</w:t>
      </w:r>
      <w:r w:rsidR="007816A5">
        <w:t>,</w:t>
      </w:r>
      <w:r>
        <w:t xml:space="preserve"> I discovered that I have the ability to improvise questions that come about as a result of something that my interviewee alluded to.  Overall I was happy with my interview style, yet there are certainly areas where I can improve. </w:t>
      </w:r>
    </w:p>
    <w:p w:rsidR="00D916B2" w:rsidRDefault="007970B5" w:rsidP="001919E2">
      <w:pPr>
        <w:spacing w:line="480" w:lineRule="auto"/>
        <w:ind w:firstLine="720"/>
      </w:pPr>
      <w:r>
        <w:t>The “Techniques for Conducting Semi-Structured Interviews”</w:t>
      </w:r>
      <w:r w:rsidR="00D916B2">
        <w:t xml:space="preserve"> guide was incredibly useful when crafting</w:t>
      </w:r>
      <w:r>
        <w:t xml:space="preserve"> my questions.</w:t>
      </w:r>
      <w:r w:rsidR="00D916B2">
        <w:t xml:space="preserve">  I made sure that I utilized techniques from the guide in my interview.  Devices like probing, lead questions, and personalizing questions allowed me to gather deeper and more pertinent information.  </w:t>
      </w:r>
    </w:p>
    <w:p w:rsidR="00B80854" w:rsidRDefault="00D916B2" w:rsidP="001919E2">
      <w:pPr>
        <w:spacing w:line="480" w:lineRule="auto"/>
        <w:ind w:firstLine="720"/>
      </w:pPr>
      <w:r>
        <w:t xml:space="preserve">My pre-made made questionnaire served as an excellent guide; however I tried </w:t>
      </w:r>
      <w:r w:rsidR="00B80854">
        <w:t>to keep</w:t>
      </w:r>
      <w:r>
        <w:t xml:space="preserve"> from relying solely upon it.  When I saw the </w:t>
      </w:r>
      <w:r w:rsidR="00B80854">
        <w:t>chance</w:t>
      </w:r>
      <w:r>
        <w:t xml:space="preserve"> to ask a question that wasn’t on the list, I took the opportunity</w:t>
      </w:r>
      <w:r w:rsidR="007816A5">
        <w:t>.  Overall I think</w:t>
      </w:r>
      <w:r>
        <w:t xml:space="preserve"> it was a satisfactory list.  There are always bound to be new questions that </w:t>
      </w:r>
      <w:r>
        <w:lastRenderedPageBreak/>
        <w:t xml:space="preserve">pop up.  At the end of the interview I asked my interviewee if there was anything that we had not touched on that he would like to </w:t>
      </w:r>
      <w:r w:rsidR="00B80854">
        <w:t xml:space="preserve">talk about.  He responded that everything had pretty much been covered.  This illustrates that although my list of questions was not perfect, it was certainly adequate and hopefully above par.  </w:t>
      </w:r>
    </w:p>
    <w:p w:rsidR="001919E2" w:rsidRDefault="00B80854" w:rsidP="001919E2">
      <w:pPr>
        <w:spacing w:line="480" w:lineRule="auto"/>
        <w:ind w:firstLine="720"/>
      </w:pPr>
      <w:r>
        <w:t xml:space="preserve">The information my interviewee supplied me with appears to be accurate and unbiased.  His answers were brutally honest at points.  He depicted the club in a positive light; however he did not shy away from discussing its problems.  I tried my best to avoid the distortion effect.  I didn’t probe for the answers and conclusions to fit an agenda.  My interviewee appeared to be impartial to the </w:t>
      </w:r>
      <w:r w:rsidR="00055BA2">
        <w:t xml:space="preserve">deference effect.  I feel that he provided me with an accurate picture of the re-enacting club’s culture.  He didn’t appear to be catering to what he thought I wanted to hear.  There were a few times when his memory was a bit hazy.  In these instances he told me what he believed to be true.   Fortunately he did not make things up for the sake of the interview.  This prevented me from recording false data.  Overall I </w:t>
      </w:r>
      <w:r w:rsidR="007816A5">
        <w:t>feel inaccuracies</w:t>
      </w:r>
      <w:r w:rsidR="00055BA2">
        <w:t xml:space="preserve"> were kept to a bare minimum, and the interview provided me with a wealth of </w:t>
      </w:r>
      <w:r w:rsidR="007816A5">
        <w:t>accurate and</w:t>
      </w:r>
      <w:r w:rsidR="00055BA2">
        <w:t xml:space="preserve"> relevant information.  </w:t>
      </w:r>
      <w:r w:rsidR="00D916B2">
        <w:t xml:space="preserve">   </w:t>
      </w:r>
      <w:r w:rsidR="007970B5">
        <w:t xml:space="preserve">     </w:t>
      </w:r>
      <w:r w:rsidR="001919E2">
        <w:t xml:space="preserve"> </w:t>
      </w:r>
    </w:p>
    <w:sectPr w:rsidR="001919E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854" w:rsidRDefault="00B80854" w:rsidP="001919E2">
      <w:pPr>
        <w:spacing w:after="0" w:line="240" w:lineRule="auto"/>
      </w:pPr>
      <w:r>
        <w:separator/>
      </w:r>
    </w:p>
  </w:endnote>
  <w:endnote w:type="continuationSeparator" w:id="0">
    <w:p w:rsidR="00B80854" w:rsidRDefault="00B80854" w:rsidP="001919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854" w:rsidRDefault="00B80854" w:rsidP="001919E2">
      <w:pPr>
        <w:spacing w:after="0" w:line="240" w:lineRule="auto"/>
      </w:pPr>
      <w:r>
        <w:separator/>
      </w:r>
    </w:p>
  </w:footnote>
  <w:footnote w:type="continuationSeparator" w:id="0">
    <w:p w:rsidR="00B80854" w:rsidRDefault="00B80854" w:rsidP="001919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54" w:rsidRDefault="00B80854">
    <w:pPr>
      <w:pStyle w:val="Header"/>
    </w:pPr>
  </w:p>
  <w:p w:rsidR="00B80854" w:rsidRDefault="00B80854" w:rsidP="001919E2">
    <w:pPr>
      <w:pStyle w:val="Header"/>
      <w:jc w:val="right"/>
    </w:pPr>
    <w:proofErr w:type="spellStart"/>
    <w:r>
      <w:t>Mik</w:t>
    </w:r>
    <w:proofErr w:type="spellEnd"/>
    <w:r>
      <w:t xml:space="preserve"> e </w:t>
    </w:r>
    <w:proofErr w:type="spellStart"/>
    <w:r>
      <w:t>DelPorte</w:t>
    </w:r>
    <w:proofErr w:type="spellEnd"/>
  </w:p>
  <w:p w:rsidR="00B80854" w:rsidRDefault="00B80854" w:rsidP="001919E2">
    <w:pPr>
      <w:pStyle w:val="Header"/>
      <w:jc w:val="right"/>
    </w:pPr>
    <w:r>
      <w:t>Anthropology 323</w:t>
    </w:r>
  </w:p>
  <w:p w:rsidR="00B80854" w:rsidRDefault="00B80854" w:rsidP="001919E2">
    <w:pPr>
      <w:pStyle w:val="Header"/>
      <w:jc w:val="right"/>
    </w:pPr>
    <w:r>
      <w:t>Professor Perry</w:t>
    </w:r>
  </w:p>
  <w:p w:rsidR="00B80854" w:rsidRDefault="00B80854" w:rsidP="001919E2">
    <w:pPr>
      <w:pStyle w:val="Header"/>
      <w:jc w:val="right"/>
    </w:pPr>
    <w:r>
      <w:t>11/10/09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1919E2"/>
    <w:rsid w:val="00055BA2"/>
    <w:rsid w:val="001919E2"/>
    <w:rsid w:val="007816A5"/>
    <w:rsid w:val="007970B5"/>
    <w:rsid w:val="00B80854"/>
    <w:rsid w:val="00CC0FB7"/>
    <w:rsid w:val="00D916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19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19E2"/>
  </w:style>
  <w:style w:type="paragraph" w:styleId="Footer">
    <w:name w:val="footer"/>
    <w:basedOn w:val="Normal"/>
    <w:link w:val="FooterChar"/>
    <w:uiPriority w:val="99"/>
    <w:semiHidden/>
    <w:unhideWhenUsed/>
    <w:rsid w:val="001919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19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delpmi01</dc:creator>
  <cp:keywords/>
  <dc:description/>
  <cp:lastModifiedBy>delpmi01</cp:lastModifiedBy>
  <cp:revision>4</cp:revision>
  <dcterms:created xsi:type="dcterms:W3CDTF">2009-11-10T08:14:00Z</dcterms:created>
  <dcterms:modified xsi:type="dcterms:W3CDTF">2009-11-10T09:11:00Z</dcterms:modified>
</cp:coreProperties>
</file>