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46A68" w:rsidRDefault="00B4435C">
      <w:pPr>
        <w:contextualSpacing/>
      </w:pPr>
      <w:r w:rsidRPr="00A6274B">
        <w:rPr>
          <w:b/>
        </w:rPr>
        <w:t>Interview Commentary</w:t>
      </w:r>
      <w:r>
        <w:tab/>
      </w:r>
      <w:r>
        <w:tab/>
      </w:r>
      <w:r w:rsidR="00746A68">
        <w:tab/>
      </w:r>
      <w:r w:rsidR="00746A68">
        <w:tab/>
      </w:r>
      <w:r w:rsidR="00746A68">
        <w:tab/>
        <w:t xml:space="preserve">           </w:t>
      </w:r>
      <w:r w:rsidR="00A46C13">
        <w:tab/>
        <w:t xml:space="preserve">            </w:t>
      </w:r>
      <w:r w:rsidR="00746A68">
        <w:t>Meredith McEntee</w:t>
      </w:r>
    </w:p>
    <w:p w:rsidR="00746A68" w:rsidRDefault="002232B5">
      <w:pPr>
        <w:contextualSpacing/>
      </w:pPr>
      <w:r>
        <w:t>ANTH 323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6C13">
        <w:tab/>
        <w:t xml:space="preserve">    </w:t>
      </w:r>
      <w:r>
        <w:t>11.10.09</w:t>
      </w:r>
      <w:r w:rsidR="00746A68">
        <w:tab/>
      </w:r>
      <w:r w:rsidR="00746A68">
        <w:tab/>
      </w:r>
    </w:p>
    <w:p w:rsidR="00B4435C" w:rsidRDefault="00A46C13" w:rsidP="002232B5">
      <w:pPr>
        <w:ind w:firstLine="720"/>
        <w:contextualSpacing/>
      </w:pPr>
      <w:r>
        <w:t>I</w:t>
      </w:r>
      <w:r w:rsidR="00331902">
        <w:t xml:space="preserve"> </w:t>
      </w:r>
      <w:r>
        <w:t xml:space="preserve">conducted my </w:t>
      </w:r>
      <w:r w:rsidR="00331902">
        <w:t>recorded interview</w:t>
      </w:r>
      <w:r w:rsidR="00CD4300">
        <w:t xml:space="preserve"> in the Browsing Room of the l</w:t>
      </w:r>
      <w:r w:rsidR="00331902">
        <w:t>ibrary on the first floo</w:t>
      </w:r>
      <w:r w:rsidR="00CD4300">
        <w:t xml:space="preserve">r. </w:t>
      </w:r>
      <w:r w:rsidR="00E53B92">
        <w:t>D</w:t>
      </w:r>
      <w:r>
        <w:t>espite a</w:t>
      </w:r>
      <w:r w:rsidR="00331902">
        <w:t xml:space="preserve"> concert going on the other side of the doors</w:t>
      </w:r>
      <w:r w:rsidR="00E53B92">
        <w:t xml:space="preserve">, </w:t>
      </w:r>
      <w:r>
        <w:t>my informant and I</w:t>
      </w:r>
      <w:r w:rsidR="00331902">
        <w:t xml:space="preserve"> could hear each other </w:t>
      </w:r>
      <w:r w:rsidR="00CD4300">
        <w:t xml:space="preserve">well </w:t>
      </w:r>
      <w:r w:rsidR="00E53B92">
        <w:t xml:space="preserve">and we were comfortable </w:t>
      </w:r>
      <w:r w:rsidR="00CD4300">
        <w:t xml:space="preserve">sitting at </w:t>
      </w:r>
      <w:r w:rsidR="00F372B6">
        <w:t>our table in the corner.</w:t>
      </w:r>
      <w:r w:rsidR="00E53B92">
        <w:t xml:space="preserve"> </w:t>
      </w:r>
      <w:r>
        <w:t>We held this interview at</w:t>
      </w:r>
      <w:r w:rsidR="001427C2">
        <w:t xml:space="preserve"> mid-day on Friday, </w:t>
      </w:r>
      <w:r>
        <w:t>which proved to be a</w:t>
      </w:r>
      <w:r w:rsidR="00F372B6">
        <w:t xml:space="preserve"> low-key and quiet time of day—t</w:t>
      </w:r>
      <w:r>
        <w:t xml:space="preserve">here was no one else in our room and there </w:t>
      </w:r>
      <w:r w:rsidR="001427C2">
        <w:t>were few other people in the library</w:t>
      </w:r>
      <w:r>
        <w:t>. Also, w</w:t>
      </w:r>
      <w:r w:rsidR="001427C2">
        <w:t xml:space="preserve">e were both alert and ready for an interview. </w:t>
      </w:r>
      <w:r w:rsidR="00F372B6">
        <w:t xml:space="preserve">One change I would make for future interviews would be to </w:t>
      </w:r>
      <w:r w:rsidR="001427C2">
        <w:t xml:space="preserve">relocate to a sofa set-up so that </w:t>
      </w:r>
      <w:r w:rsidR="006A0B98">
        <w:t xml:space="preserve">the conversation </w:t>
      </w:r>
      <w:r w:rsidR="00F372B6">
        <w:t>would seem</w:t>
      </w:r>
      <w:r w:rsidR="006A0B98">
        <w:t xml:space="preserve"> even more relaxed and casual.</w:t>
      </w:r>
    </w:p>
    <w:p w:rsidR="001A79F7" w:rsidRDefault="00F372B6" w:rsidP="00832A52">
      <w:pPr>
        <w:ind w:firstLine="720"/>
        <w:contextualSpacing/>
      </w:pPr>
      <w:r>
        <w:t>In reviewing this interview on tape, I’ve learned that my</w:t>
      </w:r>
      <w:r w:rsidR="00B4435C">
        <w:t xml:space="preserve"> interview style is weighted </w:t>
      </w:r>
      <w:r>
        <w:t xml:space="preserve">more </w:t>
      </w:r>
      <w:r w:rsidR="00B44121">
        <w:t>towards listening</w:t>
      </w:r>
      <w:r>
        <w:t xml:space="preserve"> than </w:t>
      </w:r>
      <w:r w:rsidR="00327C4A">
        <w:t xml:space="preserve">an </w:t>
      </w:r>
      <w:r>
        <w:t xml:space="preserve">active </w:t>
      </w:r>
      <w:r w:rsidR="00327C4A">
        <w:t xml:space="preserve">line of questioning. </w:t>
      </w:r>
      <w:r>
        <w:t xml:space="preserve">I’ve also noticed that </w:t>
      </w:r>
      <w:r w:rsidR="00B4435C">
        <w:t>I often stumble on my words when asking questions</w:t>
      </w:r>
      <w:r w:rsidR="00327C4A">
        <w:t xml:space="preserve"> and i</w:t>
      </w:r>
      <w:r w:rsidR="00004780">
        <w:t xml:space="preserve">f you listen carefully to the tape, you can hear my </w:t>
      </w:r>
      <w:r w:rsidR="00327C4A">
        <w:t>muttering—</w:t>
      </w:r>
      <w:r w:rsidR="00004780">
        <w:t>words like “um</w:t>
      </w:r>
      <w:r w:rsidR="00327C4A">
        <w:t>”</w:t>
      </w:r>
      <w:r w:rsidR="00004780">
        <w:t xml:space="preserve"> and </w:t>
      </w:r>
      <w:r w:rsidR="00327C4A">
        <w:t>“</w:t>
      </w:r>
      <w:r w:rsidR="00004780">
        <w:t>that’</w:t>
      </w:r>
      <w:r w:rsidR="001A79F7">
        <w:t>s really great”—</w:t>
      </w:r>
      <w:r w:rsidR="00004780">
        <w:t xml:space="preserve">useless filler words that </w:t>
      </w:r>
      <w:r w:rsidR="001A79F7">
        <w:t>make me feel like I’m contributing to the dialogue,</w:t>
      </w:r>
      <w:r w:rsidR="00004780">
        <w:t xml:space="preserve"> but not </w:t>
      </w:r>
      <w:r>
        <w:t xml:space="preserve">really </w:t>
      </w:r>
      <w:r w:rsidR="00004780">
        <w:t>progress</w:t>
      </w:r>
      <w:r w:rsidR="00327C4A">
        <w:t xml:space="preserve">ing the conversation in any way. They </w:t>
      </w:r>
      <w:r w:rsidR="001A79F7">
        <w:t>are</w:t>
      </w:r>
      <w:r w:rsidR="00004780">
        <w:t xml:space="preserve"> hardly audible and they’re not pointed questions or guiding statements</w:t>
      </w:r>
      <w:r>
        <w:t xml:space="preserve"> for my informant</w:t>
      </w:r>
      <w:r w:rsidR="00004780">
        <w:t xml:space="preserve">. I could improve my style by keeping better track of upcoming questions and </w:t>
      </w:r>
      <w:r w:rsidR="001A79F7">
        <w:t>being direct with my informant</w:t>
      </w:r>
      <w:r w:rsidR="00832A52">
        <w:t xml:space="preserve"> when asking those questions</w:t>
      </w:r>
      <w:r w:rsidR="001A79F7">
        <w:t xml:space="preserve">. </w:t>
      </w:r>
      <w:r>
        <w:t>I tried not to write notes down while she spoke, yet I think this would</w:t>
      </w:r>
      <w:r w:rsidR="00E329C4">
        <w:t xml:space="preserve"> have</w:t>
      </w:r>
      <w:r>
        <w:t xml:space="preserve"> help</w:t>
      </w:r>
      <w:r w:rsidR="00E329C4">
        <w:t>ed</w:t>
      </w:r>
      <w:r>
        <w:t xml:space="preserve"> me to process her comments and highlight points I want to expand on. </w:t>
      </w:r>
    </w:p>
    <w:p w:rsidR="00CD4300" w:rsidRDefault="001A79F7" w:rsidP="002232B5">
      <w:pPr>
        <w:ind w:firstLine="720"/>
        <w:contextualSpacing/>
      </w:pPr>
      <w:r>
        <w:t xml:space="preserve">I employed </w:t>
      </w:r>
      <w:r w:rsidR="00EC7DA6">
        <w:t xml:space="preserve">some </w:t>
      </w:r>
      <w:r>
        <w:t>specific interview techniques</w:t>
      </w:r>
      <w:r w:rsidR="00EC7DA6">
        <w:t xml:space="preserve">, but mostly because they are </w:t>
      </w:r>
      <w:r>
        <w:t xml:space="preserve">part of my interview style. It would have served me better to </w:t>
      </w:r>
      <w:r w:rsidR="008758B6">
        <w:t xml:space="preserve">re-read the list of techniques </w:t>
      </w:r>
      <w:r w:rsidR="00F372B6">
        <w:t xml:space="preserve">immediately </w:t>
      </w:r>
      <w:r w:rsidR="008758B6">
        <w:t xml:space="preserve">before the interview </w:t>
      </w:r>
      <w:r w:rsidR="00F372B6">
        <w:t xml:space="preserve">to have the various methods fresh in my mind </w:t>
      </w:r>
      <w:r w:rsidR="008758B6">
        <w:t xml:space="preserve">and </w:t>
      </w:r>
      <w:r w:rsidR="00F372B6">
        <w:t xml:space="preserve">be able to </w:t>
      </w:r>
      <w:r w:rsidR="008758B6">
        <w:t>make a conscious effort to use them</w:t>
      </w:r>
      <w:r w:rsidR="00F372B6">
        <w:t xml:space="preserve"> in conversation</w:t>
      </w:r>
      <w:r w:rsidR="00E329C4">
        <w:t xml:space="preserve">. These techniques are useful though and the different strategies help the interviewer to access the essential comments and </w:t>
      </w:r>
      <w:r w:rsidR="00EC7DA6">
        <w:t>responses from the in</w:t>
      </w:r>
      <w:r w:rsidR="00E329C4">
        <w:t>formant.</w:t>
      </w:r>
    </w:p>
    <w:p w:rsidR="00DF6710" w:rsidRDefault="00CD4300" w:rsidP="0094415A">
      <w:pPr>
        <w:ind w:firstLine="720"/>
        <w:contextualSpacing/>
      </w:pPr>
      <w:r>
        <w:t xml:space="preserve">My pre-made questionnaire was great to have on hand and helped me out at moments when my mind blanked for follow-up questions. </w:t>
      </w:r>
      <w:r w:rsidR="0094415A">
        <w:t>It</w:t>
      </w:r>
      <w:r w:rsidR="00E64347">
        <w:t xml:space="preserve"> would have been more useful to me if I had actually made some notes on the paper to keep track of which questions I had asked already, but ul</w:t>
      </w:r>
      <w:r>
        <w:t>t</w:t>
      </w:r>
      <w:r w:rsidR="00E64347">
        <w:t>imately</w:t>
      </w:r>
      <w:r>
        <w:t xml:space="preserve"> I cover</w:t>
      </w:r>
      <w:r w:rsidR="00E64347">
        <w:t>ed all of my critical questions and left</w:t>
      </w:r>
      <w:r>
        <w:t xml:space="preserve"> out only a couple of the entire list. </w:t>
      </w:r>
      <w:r w:rsidR="008546EF">
        <w:t xml:space="preserve">I improvised on maybe two questions, both of which were follow-up. </w:t>
      </w:r>
    </w:p>
    <w:p w:rsidR="00577BEF" w:rsidRDefault="00623942" w:rsidP="00DF6710">
      <w:pPr>
        <w:contextualSpacing/>
      </w:pPr>
      <w:r>
        <w:tab/>
      </w:r>
    </w:p>
    <w:p w:rsidR="00DF6710" w:rsidRPr="00140C9B" w:rsidRDefault="00140C9B" w:rsidP="00DF6710">
      <w:pPr>
        <w:contextualSpacing/>
        <w:rPr>
          <w:b/>
        </w:rPr>
      </w:pPr>
      <w:r w:rsidRPr="00140C9B">
        <w:rPr>
          <w:b/>
        </w:rPr>
        <w:t>Coded Sections</w:t>
      </w:r>
    </w:p>
    <w:p w:rsidR="00583EB3" w:rsidRDefault="00583EB3" w:rsidP="00DF6710">
      <w:pPr>
        <w:contextualSpacing/>
      </w:pPr>
    </w:p>
    <w:p w:rsidR="00DF6710" w:rsidRDefault="00577BEF" w:rsidP="00DF6710">
      <w:pPr>
        <w:contextualSpacing/>
      </w:pPr>
      <w:r>
        <w:t>Positives</w:t>
      </w:r>
    </w:p>
    <w:p w:rsidR="00DF6710" w:rsidRDefault="00DF6710" w:rsidP="00583EB3">
      <w:pPr>
        <w:contextualSpacing/>
      </w:pPr>
      <w:r>
        <w:t xml:space="preserve">1. </w:t>
      </w:r>
      <w:r w:rsidR="00140C9B">
        <w:t>(15:31</w:t>
      </w:r>
      <w:r w:rsidR="00DA0DB2">
        <w:t>-</w:t>
      </w:r>
      <w:r w:rsidR="00DE327F">
        <w:t>16:16</w:t>
      </w:r>
      <w:r w:rsidR="00140C9B">
        <w:t>) I asked a p</w:t>
      </w:r>
      <w:r w:rsidR="00C567EC">
        <w:t>ointe</w:t>
      </w:r>
      <w:r w:rsidR="00140C9B">
        <w:t>d follow-up question</w:t>
      </w:r>
      <w:r w:rsidR="00DE327F">
        <w:t xml:space="preserve"> </w:t>
      </w:r>
      <w:r w:rsidR="00DA0DB2">
        <w:t>here</w:t>
      </w:r>
      <w:r w:rsidR="00DE327F">
        <w:t xml:space="preserve"> (the second one)</w:t>
      </w:r>
      <w:r w:rsidR="00140C9B">
        <w:t xml:space="preserve"> that probed</w:t>
      </w:r>
      <w:r w:rsidR="00C567EC">
        <w:t xml:space="preserve"> deeper into </w:t>
      </w:r>
      <w:r w:rsidR="00140C9B">
        <w:t xml:space="preserve">my </w:t>
      </w:r>
      <w:r w:rsidR="00C567EC">
        <w:t>informant</w:t>
      </w:r>
      <w:r w:rsidR="00140C9B">
        <w:t>’</w:t>
      </w:r>
      <w:r w:rsidR="00C567EC">
        <w:t>s comments.</w:t>
      </w:r>
    </w:p>
    <w:p w:rsidR="00DF6710" w:rsidRDefault="00DF6710" w:rsidP="00583EB3">
      <w:pPr>
        <w:contextualSpacing/>
      </w:pPr>
      <w:r>
        <w:t xml:space="preserve">2. </w:t>
      </w:r>
      <w:r w:rsidR="00140C9B">
        <w:t>(2:13-3:40) This part marks a brief c</w:t>
      </w:r>
      <w:r w:rsidR="00C567EC">
        <w:t>ommentary that enco</w:t>
      </w:r>
      <w:r w:rsidR="00140C9B">
        <w:t xml:space="preserve">urages her to expand on </w:t>
      </w:r>
      <w:r w:rsidR="00417159">
        <w:t>her response</w:t>
      </w:r>
      <w:r w:rsidR="00140C9B">
        <w:t>.</w:t>
      </w:r>
    </w:p>
    <w:p w:rsidR="00DF6710" w:rsidRDefault="00DF6710" w:rsidP="00DF6710">
      <w:pPr>
        <w:contextualSpacing/>
      </w:pPr>
    </w:p>
    <w:p w:rsidR="00DF6710" w:rsidRDefault="00577BEF" w:rsidP="00DF6710">
      <w:pPr>
        <w:contextualSpacing/>
      </w:pPr>
      <w:r>
        <w:t>Negatives</w:t>
      </w:r>
    </w:p>
    <w:p w:rsidR="008378F6" w:rsidRDefault="008378F6" w:rsidP="00DF6710">
      <w:pPr>
        <w:contextualSpacing/>
      </w:pPr>
      <w:r>
        <w:t xml:space="preserve">1. </w:t>
      </w:r>
      <w:r w:rsidR="00DA0DB2">
        <w:t xml:space="preserve">(0:08-0:31) </w:t>
      </w:r>
      <w:r>
        <w:t xml:space="preserve">My opening question was jarring and made for a poor starting point. </w:t>
      </w:r>
    </w:p>
    <w:p w:rsidR="002F496E" w:rsidRDefault="00583EB3" w:rsidP="00583EB3">
      <w:pPr>
        <w:contextualSpacing/>
      </w:pPr>
      <w:r>
        <w:t>2</w:t>
      </w:r>
      <w:r w:rsidR="00DF6710">
        <w:t>. (17:35</w:t>
      </w:r>
      <w:r w:rsidR="0019162D">
        <w:t>-18:36</w:t>
      </w:r>
      <w:r w:rsidR="00DF6710">
        <w:t>)</w:t>
      </w:r>
      <w:r w:rsidR="001427C2">
        <w:t xml:space="preserve"> </w:t>
      </w:r>
      <w:proofErr w:type="gramStart"/>
      <w:r w:rsidR="00001867">
        <w:t>This</w:t>
      </w:r>
      <w:proofErr w:type="gramEnd"/>
      <w:r w:rsidR="00171518">
        <w:t xml:space="preserve"> </w:t>
      </w:r>
      <w:r w:rsidR="00001867">
        <w:t>filler comment</w:t>
      </w:r>
      <w:r w:rsidR="00171518">
        <w:t xml:space="preserve"> sound</w:t>
      </w:r>
      <w:r w:rsidR="001427C2">
        <w:t xml:space="preserve"> ridiculous. </w:t>
      </w:r>
      <w:r w:rsidR="00180D60">
        <w:t>Fortunately, it sparked an interesting comment from my informant.</w:t>
      </w:r>
    </w:p>
    <w:p w:rsidR="00D2298D" w:rsidRDefault="002F496E" w:rsidP="00583EB3">
      <w:pPr>
        <w:contextualSpacing/>
      </w:pPr>
      <w:r>
        <w:t xml:space="preserve">3. </w:t>
      </w:r>
      <w:r w:rsidR="009F6A5A">
        <w:t>(30:43-</w:t>
      </w:r>
      <w:proofErr w:type="gramStart"/>
      <w:r w:rsidR="009F6A5A">
        <w:t>:47</w:t>
      </w:r>
      <w:proofErr w:type="gramEnd"/>
      <w:r w:rsidR="009F6A5A">
        <w:t xml:space="preserve">) </w:t>
      </w:r>
      <w:r>
        <w:t xml:space="preserve">My final comments that brought the interview to a close were abrupt and </w:t>
      </w:r>
      <w:r w:rsidR="009F6A5A">
        <w:t xml:space="preserve">unnecessary. </w:t>
      </w:r>
      <w:r>
        <w:t>I panicked because I could not think of another question, believed I had covered all the important points and so I resorted to ending the conversation</w:t>
      </w:r>
      <w:r w:rsidR="009F6A5A">
        <w:t xml:space="preserve"> prematurely</w:t>
      </w:r>
      <w:r>
        <w:t>. In retrospect, it would have been better to wait just a few more seconds as I searched my written questionnaire for another question.</w:t>
      </w:r>
    </w:p>
    <w:sectPr w:rsidR="00D2298D" w:rsidSect="00A46C13">
      <w:pgSz w:w="11900" w:h="16840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31902"/>
    <w:rsid w:val="00001867"/>
    <w:rsid w:val="00004780"/>
    <w:rsid w:val="00140C9B"/>
    <w:rsid w:val="001427C2"/>
    <w:rsid w:val="00171518"/>
    <w:rsid w:val="00180D60"/>
    <w:rsid w:val="0019162D"/>
    <w:rsid w:val="001A79F7"/>
    <w:rsid w:val="002232B5"/>
    <w:rsid w:val="002F496E"/>
    <w:rsid w:val="00327C4A"/>
    <w:rsid w:val="00331902"/>
    <w:rsid w:val="00417159"/>
    <w:rsid w:val="004B79EA"/>
    <w:rsid w:val="004D1103"/>
    <w:rsid w:val="00565915"/>
    <w:rsid w:val="00577BEF"/>
    <w:rsid w:val="00583EB3"/>
    <w:rsid w:val="00623942"/>
    <w:rsid w:val="006A0B98"/>
    <w:rsid w:val="007265EC"/>
    <w:rsid w:val="00746A68"/>
    <w:rsid w:val="00832A52"/>
    <w:rsid w:val="008378F6"/>
    <w:rsid w:val="00841DEC"/>
    <w:rsid w:val="008546EF"/>
    <w:rsid w:val="008758B6"/>
    <w:rsid w:val="0094415A"/>
    <w:rsid w:val="009F6A5A"/>
    <w:rsid w:val="00A46C13"/>
    <w:rsid w:val="00A6274B"/>
    <w:rsid w:val="00B44121"/>
    <w:rsid w:val="00B4435C"/>
    <w:rsid w:val="00BE69B6"/>
    <w:rsid w:val="00C567EC"/>
    <w:rsid w:val="00CD4300"/>
    <w:rsid w:val="00D2298D"/>
    <w:rsid w:val="00DA0DB2"/>
    <w:rsid w:val="00DE327F"/>
    <w:rsid w:val="00DF6710"/>
    <w:rsid w:val="00E329C4"/>
    <w:rsid w:val="00E53B92"/>
    <w:rsid w:val="00E64347"/>
    <w:rsid w:val="00EC7DA6"/>
    <w:rsid w:val="00F372B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0F"/>
  </w:style>
  <w:style w:type="paragraph" w:styleId="Heading1">
    <w:name w:val="heading 1"/>
    <w:basedOn w:val="Normal"/>
    <w:next w:val="Normal"/>
    <w:link w:val="Heading1Char"/>
    <w:uiPriority w:val="9"/>
    <w:qFormat/>
    <w:rsid w:val="00D22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9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472</Words>
  <Characters>2695</Characters>
  <Application>Microsoft Word 12.1.0</Application>
  <DocSecurity>0</DocSecurity>
  <Lines>22</Lines>
  <Paragraphs>5</Paragraphs>
  <ScaleCrop>false</ScaleCrop>
  <Company>Meredith McEntee</Company>
  <LinksUpToDate>false</LinksUpToDate>
  <CharactersWithSpaces>3309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McEntee</dc:creator>
  <cp:keywords/>
  <cp:lastModifiedBy>Meredith McEntee</cp:lastModifiedBy>
  <cp:revision>47</cp:revision>
  <dcterms:created xsi:type="dcterms:W3CDTF">2009-11-10T06:35:00Z</dcterms:created>
  <dcterms:modified xsi:type="dcterms:W3CDTF">2009-11-10T14:36:00Z</dcterms:modified>
</cp:coreProperties>
</file>