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792" w:type="dxa"/>
        <w:tblLook w:val="04A0"/>
      </w:tblPr>
      <w:tblGrid>
        <w:gridCol w:w="3240"/>
        <w:gridCol w:w="7128"/>
      </w:tblGrid>
      <w:tr w:rsidR="00024E5F" w:rsidTr="001B1CA2">
        <w:tc>
          <w:tcPr>
            <w:tcW w:w="3240" w:type="dxa"/>
          </w:tcPr>
          <w:p w:rsidR="00024E5F" w:rsidRDefault="00024E5F"/>
        </w:tc>
        <w:tc>
          <w:tcPr>
            <w:tcW w:w="7128" w:type="dxa"/>
          </w:tcPr>
          <w:p w:rsidR="00024E5F" w:rsidRPr="006335F8" w:rsidRDefault="00024E5F">
            <w:pPr>
              <w:rPr>
                <w:highlight w:val="black"/>
              </w:rPr>
            </w:pPr>
          </w:p>
        </w:tc>
      </w:tr>
      <w:tr w:rsidR="002E28A7" w:rsidTr="001B1CA2">
        <w:tc>
          <w:tcPr>
            <w:tcW w:w="3240" w:type="dxa"/>
          </w:tcPr>
          <w:p w:rsidR="002E28A7" w:rsidRDefault="002E28A7" w:rsidP="00024E5F">
            <w:r>
              <w:t>Foragers/hunter-gatherers</w:t>
            </w:r>
          </w:p>
        </w:tc>
        <w:tc>
          <w:tcPr>
            <w:tcW w:w="7128" w:type="dxa"/>
          </w:tcPr>
          <w:p w:rsidR="002E28A7" w:rsidRPr="006335F8" w:rsidRDefault="002E28A7">
            <w:pPr>
              <w:rPr>
                <w:highlight w:val="black"/>
              </w:rPr>
            </w:pPr>
          </w:p>
        </w:tc>
      </w:tr>
      <w:tr w:rsidR="002E28A7" w:rsidTr="001B1CA2">
        <w:tc>
          <w:tcPr>
            <w:tcW w:w="3240" w:type="dxa"/>
          </w:tcPr>
          <w:p w:rsidR="002E28A7" w:rsidRDefault="002E28A7" w:rsidP="00024E5F">
            <w:r>
              <w:t>Egalitarian individualism</w:t>
            </w:r>
          </w:p>
        </w:tc>
        <w:tc>
          <w:tcPr>
            <w:tcW w:w="7128" w:type="dxa"/>
          </w:tcPr>
          <w:p w:rsidR="002E28A7" w:rsidRPr="006335F8" w:rsidRDefault="002E28A7">
            <w:pPr>
              <w:rPr>
                <w:highlight w:val="black"/>
              </w:rPr>
            </w:pPr>
          </w:p>
        </w:tc>
      </w:tr>
      <w:tr w:rsidR="002E28A7" w:rsidTr="001B1CA2">
        <w:tc>
          <w:tcPr>
            <w:tcW w:w="3240" w:type="dxa"/>
          </w:tcPr>
          <w:p w:rsidR="002E28A7" w:rsidRDefault="002E28A7" w:rsidP="00024E5F">
            <w:r>
              <w:t>Gatherer-hunters</w:t>
            </w:r>
          </w:p>
        </w:tc>
        <w:tc>
          <w:tcPr>
            <w:tcW w:w="7128" w:type="dxa"/>
          </w:tcPr>
          <w:p w:rsidR="002E28A7" w:rsidRPr="006335F8" w:rsidRDefault="002E28A7">
            <w:pPr>
              <w:rPr>
                <w:highlight w:val="black"/>
              </w:rPr>
            </w:pPr>
          </w:p>
        </w:tc>
      </w:tr>
      <w:tr w:rsidR="002E28A7" w:rsidTr="001B1CA2">
        <w:tc>
          <w:tcPr>
            <w:tcW w:w="3240" w:type="dxa"/>
          </w:tcPr>
          <w:p w:rsidR="002E28A7" w:rsidRDefault="002E28A7" w:rsidP="00024E5F">
            <w:r>
              <w:t>infanticide</w:t>
            </w:r>
          </w:p>
        </w:tc>
        <w:tc>
          <w:tcPr>
            <w:tcW w:w="7128" w:type="dxa"/>
          </w:tcPr>
          <w:p w:rsidR="002E28A7" w:rsidRPr="006335F8" w:rsidRDefault="002E28A7">
            <w:pPr>
              <w:rPr>
                <w:highlight w:val="black"/>
              </w:rPr>
            </w:pPr>
          </w:p>
        </w:tc>
      </w:tr>
      <w:tr w:rsidR="002E28A7" w:rsidTr="001B1CA2">
        <w:tc>
          <w:tcPr>
            <w:tcW w:w="3240" w:type="dxa"/>
          </w:tcPr>
          <w:p w:rsidR="002E28A7" w:rsidRDefault="002E28A7" w:rsidP="00024E5F">
            <w:proofErr w:type="spellStart"/>
            <w:r>
              <w:t>senilicide</w:t>
            </w:r>
            <w:proofErr w:type="spellEnd"/>
          </w:p>
        </w:tc>
        <w:tc>
          <w:tcPr>
            <w:tcW w:w="7128" w:type="dxa"/>
          </w:tcPr>
          <w:p w:rsidR="002E28A7" w:rsidRPr="006335F8" w:rsidRDefault="002E28A7">
            <w:pPr>
              <w:rPr>
                <w:highlight w:val="black"/>
              </w:rPr>
            </w:pPr>
          </w:p>
        </w:tc>
      </w:tr>
      <w:tr w:rsidR="00024E5F" w:rsidTr="001B1CA2">
        <w:tc>
          <w:tcPr>
            <w:tcW w:w="3240" w:type="dxa"/>
          </w:tcPr>
          <w:p w:rsidR="00024E5F" w:rsidRDefault="00273EB0">
            <w:r>
              <w:t>Energy budget</w:t>
            </w:r>
          </w:p>
        </w:tc>
        <w:tc>
          <w:tcPr>
            <w:tcW w:w="7128" w:type="dxa"/>
          </w:tcPr>
          <w:p w:rsidR="00024E5F" w:rsidRPr="006335F8" w:rsidRDefault="00273EB0">
            <w:pPr>
              <w:rPr>
                <w:highlight w:val="black"/>
              </w:rPr>
            </w:pPr>
            <w:r w:rsidRPr="006335F8">
              <w:rPr>
                <w:highlight w:val="black"/>
              </w:rPr>
              <w:t>How much energy is used to extract resources from the environment for survival</w:t>
            </w:r>
          </w:p>
        </w:tc>
      </w:tr>
      <w:tr w:rsidR="00024E5F" w:rsidTr="001B1CA2">
        <w:tc>
          <w:tcPr>
            <w:tcW w:w="3240" w:type="dxa"/>
          </w:tcPr>
          <w:p w:rsidR="00024E5F" w:rsidRDefault="00273EB0">
            <w:r>
              <w:t>Reciprocity</w:t>
            </w:r>
          </w:p>
        </w:tc>
        <w:tc>
          <w:tcPr>
            <w:tcW w:w="7128" w:type="dxa"/>
          </w:tcPr>
          <w:p w:rsidR="00024E5F" w:rsidRPr="006335F8" w:rsidRDefault="00273EB0">
            <w:pPr>
              <w:rPr>
                <w:highlight w:val="black"/>
              </w:rPr>
            </w:pPr>
            <w:r w:rsidRPr="006335F8">
              <w:rPr>
                <w:highlight w:val="black"/>
              </w:rPr>
              <w:t>The systematic sharing of food and other goods</w:t>
            </w:r>
          </w:p>
        </w:tc>
      </w:tr>
      <w:tr w:rsidR="002E28A7" w:rsidTr="001B1CA2">
        <w:tc>
          <w:tcPr>
            <w:tcW w:w="3240" w:type="dxa"/>
          </w:tcPr>
          <w:p w:rsidR="002E28A7" w:rsidRDefault="002E28A7">
            <w:r>
              <w:t>Indigenization of modernity</w:t>
            </w:r>
          </w:p>
        </w:tc>
        <w:tc>
          <w:tcPr>
            <w:tcW w:w="7128" w:type="dxa"/>
          </w:tcPr>
          <w:p w:rsidR="002E28A7" w:rsidRPr="006335F8" w:rsidRDefault="002E28A7">
            <w:pPr>
              <w:rPr>
                <w:highlight w:val="black"/>
              </w:rPr>
            </w:pPr>
          </w:p>
        </w:tc>
      </w:tr>
      <w:tr w:rsidR="00024E5F" w:rsidTr="001B1CA2">
        <w:tc>
          <w:tcPr>
            <w:tcW w:w="3240" w:type="dxa"/>
          </w:tcPr>
          <w:p w:rsidR="00024E5F" w:rsidRDefault="002E28A7">
            <w:proofErr w:type="spellStart"/>
            <w:r>
              <w:t>pastoralism</w:t>
            </w:r>
            <w:proofErr w:type="spellEnd"/>
          </w:p>
        </w:tc>
        <w:tc>
          <w:tcPr>
            <w:tcW w:w="7128" w:type="dxa"/>
          </w:tcPr>
          <w:p w:rsidR="00024E5F" w:rsidRPr="006335F8" w:rsidRDefault="00024E5F">
            <w:pPr>
              <w:rPr>
                <w:highlight w:val="black"/>
              </w:rPr>
            </w:pPr>
          </w:p>
        </w:tc>
      </w:tr>
      <w:tr w:rsidR="00024E5F" w:rsidTr="001B1CA2">
        <w:tc>
          <w:tcPr>
            <w:tcW w:w="3240" w:type="dxa"/>
          </w:tcPr>
          <w:p w:rsidR="00024E5F" w:rsidRDefault="002E28A7">
            <w:r>
              <w:t>transhumance</w:t>
            </w:r>
          </w:p>
        </w:tc>
        <w:tc>
          <w:tcPr>
            <w:tcW w:w="7128" w:type="dxa"/>
          </w:tcPr>
          <w:p w:rsidR="00024E5F" w:rsidRPr="006335F8" w:rsidRDefault="002E34FE">
            <w:pPr>
              <w:rPr>
                <w:highlight w:val="black"/>
              </w:rPr>
            </w:pPr>
            <w:r w:rsidRPr="006335F8">
              <w:rPr>
                <w:highlight w:val="black"/>
              </w:rPr>
              <w:t xml:space="preserve">A </w:t>
            </w:r>
            <w:proofErr w:type="spellStart"/>
            <w:r w:rsidRPr="006335F8">
              <w:rPr>
                <w:highlight w:val="black"/>
              </w:rPr>
              <w:t>sSemi</w:t>
            </w:r>
            <w:proofErr w:type="spellEnd"/>
            <w:r w:rsidRPr="006335F8">
              <w:rPr>
                <w:highlight w:val="black"/>
              </w:rPr>
              <w:t>-sedentary lifestyle in which peoples herd their animals between seasonal pastures</w:t>
            </w:r>
          </w:p>
        </w:tc>
      </w:tr>
      <w:tr w:rsidR="002E34FE" w:rsidTr="001B1CA2">
        <w:tc>
          <w:tcPr>
            <w:tcW w:w="3240" w:type="dxa"/>
          </w:tcPr>
          <w:p w:rsidR="002E34FE" w:rsidRDefault="002E34FE">
            <w:r>
              <w:t>nomadic</w:t>
            </w:r>
          </w:p>
        </w:tc>
        <w:tc>
          <w:tcPr>
            <w:tcW w:w="7128" w:type="dxa"/>
          </w:tcPr>
          <w:p w:rsidR="002E34FE" w:rsidRPr="006335F8" w:rsidRDefault="002E34FE">
            <w:pPr>
              <w:rPr>
                <w:highlight w:val="black"/>
              </w:rPr>
            </w:pPr>
          </w:p>
        </w:tc>
      </w:tr>
      <w:tr w:rsidR="002E34FE" w:rsidTr="001B1CA2">
        <w:tc>
          <w:tcPr>
            <w:tcW w:w="3240" w:type="dxa"/>
          </w:tcPr>
          <w:p w:rsidR="002E34FE" w:rsidRDefault="002E34FE">
            <w:r>
              <w:t>Agro-</w:t>
            </w:r>
            <w:proofErr w:type="spellStart"/>
            <w:r>
              <w:t>pastoralism</w:t>
            </w:r>
            <w:proofErr w:type="spellEnd"/>
          </w:p>
        </w:tc>
        <w:tc>
          <w:tcPr>
            <w:tcW w:w="7128" w:type="dxa"/>
          </w:tcPr>
          <w:p w:rsidR="002E34FE" w:rsidRPr="006335F8" w:rsidRDefault="002E34FE">
            <w:pPr>
              <w:rPr>
                <w:highlight w:val="black"/>
              </w:rPr>
            </w:pPr>
            <w:r w:rsidRPr="006335F8">
              <w:rPr>
                <w:highlight w:val="black"/>
              </w:rPr>
              <w:t xml:space="preserve">Combining </w:t>
            </w:r>
            <w:proofErr w:type="spellStart"/>
            <w:r w:rsidRPr="006335F8">
              <w:rPr>
                <w:highlight w:val="black"/>
              </w:rPr>
              <w:t>dryland</w:t>
            </w:r>
            <w:proofErr w:type="spellEnd"/>
            <w:r w:rsidRPr="006335F8">
              <w:rPr>
                <w:highlight w:val="black"/>
              </w:rPr>
              <w:t xml:space="preserve"> farming with livestock-keeping</w:t>
            </w:r>
          </w:p>
        </w:tc>
      </w:tr>
      <w:tr w:rsidR="002E34FE" w:rsidTr="001B1CA2">
        <w:tc>
          <w:tcPr>
            <w:tcW w:w="3240" w:type="dxa"/>
          </w:tcPr>
          <w:p w:rsidR="002E34FE" w:rsidRDefault="002E34FE" w:rsidP="002E34FE">
            <w:r>
              <w:t>ranchers</w:t>
            </w:r>
          </w:p>
        </w:tc>
        <w:tc>
          <w:tcPr>
            <w:tcW w:w="7128" w:type="dxa"/>
          </w:tcPr>
          <w:p w:rsidR="002E34FE" w:rsidRPr="006335F8" w:rsidRDefault="002E34FE">
            <w:pPr>
              <w:rPr>
                <w:highlight w:val="black"/>
              </w:rPr>
            </w:pPr>
            <w:r w:rsidRPr="006335F8">
              <w:rPr>
                <w:highlight w:val="black"/>
              </w:rPr>
              <w:t>Business people involved in the market economy who raise livestock as a commodity, mainly to provide beef, leather, or wool</w:t>
            </w:r>
          </w:p>
        </w:tc>
      </w:tr>
      <w:tr w:rsidR="002E34FE" w:rsidTr="001B1CA2">
        <w:tc>
          <w:tcPr>
            <w:tcW w:w="3240" w:type="dxa"/>
          </w:tcPr>
          <w:p w:rsidR="002E34FE" w:rsidRDefault="002E34FE" w:rsidP="002E34FE">
            <w:r>
              <w:t>Subsistence production</w:t>
            </w:r>
          </w:p>
        </w:tc>
        <w:tc>
          <w:tcPr>
            <w:tcW w:w="7128" w:type="dxa"/>
          </w:tcPr>
          <w:p w:rsidR="002E34FE" w:rsidRPr="006335F8" w:rsidRDefault="002E34FE">
            <w:pPr>
              <w:rPr>
                <w:highlight w:val="black"/>
              </w:rPr>
            </w:pPr>
            <w:r w:rsidRPr="006335F8">
              <w:rPr>
                <w:highlight w:val="black"/>
              </w:rPr>
              <w:t>Producing food for household consumption</w:t>
            </w:r>
          </w:p>
        </w:tc>
      </w:tr>
      <w:tr w:rsidR="002E34FE" w:rsidTr="001B1CA2">
        <w:tc>
          <w:tcPr>
            <w:tcW w:w="3240" w:type="dxa"/>
          </w:tcPr>
          <w:p w:rsidR="002E34FE" w:rsidRDefault="002E34FE" w:rsidP="002E34FE">
            <w:r>
              <w:t>Commercial production</w:t>
            </w:r>
          </w:p>
        </w:tc>
        <w:tc>
          <w:tcPr>
            <w:tcW w:w="7128" w:type="dxa"/>
          </w:tcPr>
          <w:p w:rsidR="002E34FE" w:rsidRPr="006335F8" w:rsidRDefault="002E34FE">
            <w:pPr>
              <w:rPr>
                <w:highlight w:val="black"/>
              </w:rPr>
            </w:pPr>
            <w:r w:rsidRPr="006335F8">
              <w:rPr>
                <w:highlight w:val="black"/>
              </w:rPr>
              <w:t>Producing food for sale to both domestic (national) and export (global) markets</w:t>
            </w:r>
          </w:p>
        </w:tc>
      </w:tr>
      <w:tr w:rsidR="00024E5F" w:rsidTr="001B1CA2">
        <w:tc>
          <w:tcPr>
            <w:tcW w:w="3240" w:type="dxa"/>
          </w:tcPr>
          <w:p w:rsidR="00024E5F" w:rsidRDefault="002E28A7">
            <w:r>
              <w:t>Bridge culture</w:t>
            </w:r>
          </w:p>
        </w:tc>
        <w:tc>
          <w:tcPr>
            <w:tcW w:w="7128" w:type="dxa"/>
          </w:tcPr>
          <w:p w:rsidR="00024E5F" w:rsidRPr="006335F8" w:rsidRDefault="002E28A7" w:rsidP="002E34FE">
            <w:pPr>
              <w:rPr>
                <w:highlight w:val="black"/>
              </w:rPr>
            </w:pPr>
            <w:r w:rsidRPr="006335F8">
              <w:rPr>
                <w:highlight w:val="black"/>
              </w:rPr>
              <w:t>A distinct ethnic group</w:t>
            </w:r>
            <w:r w:rsidR="002E34FE" w:rsidRPr="006335F8">
              <w:rPr>
                <w:highlight w:val="black"/>
              </w:rPr>
              <w:t xml:space="preserve"> of smaller size</w:t>
            </w:r>
            <w:r w:rsidRPr="006335F8">
              <w:rPr>
                <w:highlight w:val="black"/>
              </w:rPr>
              <w:t xml:space="preserve"> that grew</w:t>
            </w:r>
            <w:r w:rsidR="002E34FE" w:rsidRPr="006335F8">
              <w:rPr>
                <w:highlight w:val="black"/>
              </w:rPr>
              <w:t xml:space="preserve"> out of the inter-mixing (</w:t>
            </w:r>
            <w:r w:rsidRPr="006335F8">
              <w:rPr>
                <w:highlight w:val="black"/>
              </w:rPr>
              <w:t xml:space="preserve">inter-marriage and incorporation) </w:t>
            </w:r>
            <w:r w:rsidR="002E34FE" w:rsidRPr="006335F8">
              <w:rPr>
                <w:highlight w:val="black"/>
              </w:rPr>
              <w:t>of</w:t>
            </w:r>
            <w:r w:rsidRPr="006335F8">
              <w:rPr>
                <w:highlight w:val="black"/>
              </w:rPr>
              <w:t xml:space="preserve"> two </w:t>
            </w:r>
            <w:r w:rsidR="002E34FE" w:rsidRPr="006335F8">
              <w:rPr>
                <w:highlight w:val="black"/>
              </w:rPr>
              <w:t xml:space="preserve">larger ethnic </w:t>
            </w:r>
            <w:r w:rsidRPr="006335F8">
              <w:rPr>
                <w:highlight w:val="black"/>
              </w:rPr>
              <w:t xml:space="preserve">groups. Over time this </w:t>
            </w:r>
            <w:r w:rsidR="002E34FE" w:rsidRPr="006335F8">
              <w:rPr>
                <w:highlight w:val="black"/>
              </w:rPr>
              <w:t xml:space="preserve">smaller </w:t>
            </w:r>
            <w:r w:rsidRPr="006335F8">
              <w:rPr>
                <w:highlight w:val="black"/>
              </w:rPr>
              <w:t xml:space="preserve">group took on its own identity, with its own name, though its language and practices are still linked </w:t>
            </w:r>
            <w:proofErr w:type="gramStart"/>
            <w:r w:rsidRPr="006335F8">
              <w:rPr>
                <w:highlight w:val="black"/>
              </w:rPr>
              <w:t xml:space="preserve">to </w:t>
            </w:r>
            <w:r w:rsidR="002E34FE" w:rsidRPr="006335F8">
              <w:rPr>
                <w:highlight w:val="black"/>
              </w:rPr>
              <w:t xml:space="preserve"> those</w:t>
            </w:r>
            <w:proofErr w:type="gramEnd"/>
            <w:r w:rsidR="002E34FE" w:rsidRPr="006335F8">
              <w:rPr>
                <w:highlight w:val="black"/>
              </w:rPr>
              <w:t xml:space="preserve"> of </w:t>
            </w:r>
            <w:r w:rsidRPr="006335F8">
              <w:rPr>
                <w:highlight w:val="black"/>
              </w:rPr>
              <w:t>the parent cultures.</w:t>
            </w:r>
          </w:p>
        </w:tc>
      </w:tr>
      <w:tr w:rsidR="00024E5F" w:rsidTr="001B1CA2">
        <w:tc>
          <w:tcPr>
            <w:tcW w:w="3240" w:type="dxa"/>
          </w:tcPr>
          <w:p w:rsidR="00024E5F" w:rsidRDefault="002E28A7">
            <w:r>
              <w:t>International development</w:t>
            </w:r>
          </w:p>
        </w:tc>
        <w:tc>
          <w:tcPr>
            <w:tcW w:w="7128" w:type="dxa"/>
          </w:tcPr>
          <w:p w:rsidR="00024E5F" w:rsidRPr="006335F8" w:rsidRDefault="00024E5F">
            <w:pPr>
              <w:rPr>
                <w:highlight w:val="black"/>
              </w:rPr>
            </w:pPr>
          </w:p>
        </w:tc>
      </w:tr>
      <w:tr w:rsidR="00024E5F" w:rsidTr="001B1CA2">
        <w:tc>
          <w:tcPr>
            <w:tcW w:w="3240" w:type="dxa"/>
          </w:tcPr>
          <w:p w:rsidR="00024E5F" w:rsidRDefault="002E28A7">
            <w:r>
              <w:t>NGOs</w:t>
            </w:r>
          </w:p>
        </w:tc>
        <w:tc>
          <w:tcPr>
            <w:tcW w:w="7128" w:type="dxa"/>
          </w:tcPr>
          <w:p w:rsidR="00024E5F" w:rsidRPr="006335F8" w:rsidRDefault="00024E5F">
            <w:pPr>
              <w:rPr>
                <w:highlight w:val="black"/>
              </w:rPr>
            </w:pPr>
          </w:p>
        </w:tc>
      </w:tr>
      <w:tr w:rsidR="00024E5F" w:rsidTr="001B1CA2">
        <w:tc>
          <w:tcPr>
            <w:tcW w:w="3240" w:type="dxa"/>
          </w:tcPr>
          <w:p w:rsidR="00024E5F" w:rsidRDefault="002E28A7">
            <w:r>
              <w:t>Bilateral aid</w:t>
            </w:r>
          </w:p>
        </w:tc>
        <w:tc>
          <w:tcPr>
            <w:tcW w:w="7128" w:type="dxa"/>
          </w:tcPr>
          <w:p w:rsidR="00024E5F" w:rsidRPr="006335F8" w:rsidRDefault="00024E5F">
            <w:pPr>
              <w:rPr>
                <w:highlight w:val="black"/>
              </w:rPr>
            </w:pPr>
          </w:p>
        </w:tc>
      </w:tr>
      <w:tr w:rsidR="00024E5F" w:rsidTr="001B1CA2">
        <w:tc>
          <w:tcPr>
            <w:tcW w:w="3240" w:type="dxa"/>
          </w:tcPr>
          <w:p w:rsidR="00024E5F" w:rsidRDefault="002E28A7">
            <w:r>
              <w:t>Multilateral aid</w:t>
            </w:r>
          </w:p>
        </w:tc>
        <w:tc>
          <w:tcPr>
            <w:tcW w:w="7128" w:type="dxa"/>
          </w:tcPr>
          <w:p w:rsidR="00024E5F" w:rsidRPr="006335F8" w:rsidRDefault="00024E5F">
            <w:pPr>
              <w:rPr>
                <w:highlight w:val="black"/>
              </w:rPr>
            </w:pPr>
          </w:p>
        </w:tc>
      </w:tr>
      <w:tr w:rsidR="00024E5F" w:rsidTr="001B1CA2">
        <w:tc>
          <w:tcPr>
            <w:tcW w:w="3240" w:type="dxa"/>
          </w:tcPr>
          <w:p w:rsidR="00024E5F" w:rsidRDefault="002E28A7">
            <w:r>
              <w:t>Church missions</w:t>
            </w:r>
          </w:p>
        </w:tc>
        <w:tc>
          <w:tcPr>
            <w:tcW w:w="7128" w:type="dxa"/>
          </w:tcPr>
          <w:p w:rsidR="00024E5F" w:rsidRPr="006335F8" w:rsidRDefault="00024E5F">
            <w:pPr>
              <w:rPr>
                <w:highlight w:val="black"/>
              </w:rPr>
            </w:pPr>
          </w:p>
        </w:tc>
      </w:tr>
      <w:tr w:rsidR="00024E5F" w:rsidTr="001B1CA2">
        <w:tc>
          <w:tcPr>
            <w:tcW w:w="3240" w:type="dxa"/>
          </w:tcPr>
          <w:p w:rsidR="00024E5F" w:rsidRDefault="002E28A7">
            <w:r>
              <w:t>IFIs—international financial institutions</w:t>
            </w:r>
          </w:p>
        </w:tc>
        <w:tc>
          <w:tcPr>
            <w:tcW w:w="7128" w:type="dxa"/>
          </w:tcPr>
          <w:p w:rsidR="00024E5F" w:rsidRPr="006335F8" w:rsidRDefault="00024E5F">
            <w:pPr>
              <w:rPr>
                <w:highlight w:val="black"/>
              </w:rPr>
            </w:pPr>
          </w:p>
        </w:tc>
      </w:tr>
      <w:tr w:rsidR="00024E5F" w:rsidTr="001B1CA2">
        <w:tc>
          <w:tcPr>
            <w:tcW w:w="3240" w:type="dxa"/>
          </w:tcPr>
          <w:p w:rsidR="00024E5F" w:rsidRDefault="002E28A7">
            <w:proofErr w:type="spellStart"/>
            <w:r>
              <w:t>neoliberalism</w:t>
            </w:r>
            <w:proofErr w:type="spellEnd"/>
          </w:p>
        </w:tc>
        <w:tc>
          <w:tcPr>
            <w:tcW w:w="7128" w:type="dxa"/>
          </w:tcPr>
          <w:p w:rsidR="00024E5F" w:rsidRPr="006335F8" w:rsidRDefault="00024E5F">
            <w:pPr>
              <w:rPr>
                <w:highlight w:val="black"/>
              </w:rPr>
            </w:pPr>
          </w:p>
        </w:tc>
      </w:tr>
      <w:tr w:rsidR="00024E5F" w:rsidTr="001B1CA2">
        <w:tc>
          <w:tcPr>
            <w:tcW w:w="3240" w:type="dxa"/>
          </w:tcPr>
          <w:p w:rsidR="00024E5F" w:rsidRDefault="002E34FE">
            <w:r>
              <w:t>privatization</w:t>
            </w:r>
          </w:p>
        </w:tc>
        <w:tc>
          <w:tcPr>
            <w:tcW w:w="7128" w:type="dxa"/>
          </w:tcPr>
          <w:p w:rsidR="00024E5F" w:rsidRPr="006335F8" w:rsidRDefault="002E34FE">
            <w:pPr>
              <w:rPr>
                <w:highlight w:val="black"/>
              </w:rPr>
            </w:pPr>
            <w:r w:rsidRPr="006335F8">
              <w:rPr>
                <w:highlight w:val="black"/>
              </w:rPr>
              <w:t xml:space="preserve">When </w:t>
            </w:r>
          </w:p>
        </w:tc>
      </w:tr>
      <w:tr w:rsidR="002E34FE" w:rsidTr="001B1CA2">
        <w:tc>
          <w:tcPr>
            <w:tcW w:w="3240" w:type="dxa"/>
          </w:tcPr>
          <w:p w:rsidR="002E34FE" w:rsidRDefault="002E34FE" w:rsidP="005C1BCA">
            <w:r>
              <w:t>Common property resources</w:t>
            </w:r>
          </w:p>
        </w:tc>
        <w:tc>
          <w:tcPr>
            <w:tcW w:w="7128" w:type="dxa"/>
          </w:tcPr>
          <w:p w:rsidR="002E34FE" w:rsidRPr="006335F8" w:rsidRDefault="002E34FE" w:rsidP="002E34FE">
            <w:pPr>
              <w:rPr>
                <w:highlight w:val="black"/>
              </w:rPr>
            </w:pPr>
          </w:p>
        </w:tc>
      </w:tr>
      <w:tr w:rsidR="002E34FE" w:rsidTr="001B1CA2">
        <w:tc>
          <w:tcPr>
            <w:tcW w:w="3240" w:type="dxa"/>
          </w:tcPr>
          <w:p w:rsidR="002E34FE" w:rsidRDefault="002E34FE"/>
        </w:tc>
        <w:tc>
          <w:tcPr>
            <w:tcW w:w="7128" w:type="dxa"/>
          </w:tcPr>
          <w:p w:rsidR="002E34FE" w:rsidRDefault="002E34FE"/>
        </w:tc>
      </w:tr>
      <w:tr w:rsidR="002E34FE" w:rsidTr="001B1CA2">
        <w:tc>
          <w:tcPr>
            <w:tcW w:w="3240" w:type="dxa"/>
          </w:tcPr>
          <w:p w:rsidR="002E34FE" w:rsidRDefault="002E34FE"/>
        </w:tc>
        <w:tc>
          <w:tcPr>
            <w:tcW w:w="7128" w:type="dxa"/>
          </w:tcPr>
          <w:p w:rsidR="002E34FE" w:rsidRDefault="002E34FE"/>
        </w:tc>
      </w:tr>
      <w:tr w:rsidR="002E34FE" w:rsidTr="001B1CA2">
        <w:tc>
          <w:tcPr>
            <w:tcW w:w="3240" w:type="dxa"/>
          </w:tcPr>
          <w:p w:rsidR="002E34FE" w:rsidRDefault="002E34FE"/>
        </w:tc>
        <w:tc>
          <w:tcPr>
            <w:tcW w:w="7128" w:type="dxa"/>
          </w:tcPr>
          <w:p w:rsidR="002E34FE" w:rsidRDefault="002E34FE"/>
        </w:tc>
      </w:tr>
      <w:tr w:rsidR="002E34FE" w:rsidTr="001B1CA2">
        <w:tc>
          <w:tcPr>
            <w:tcW w:w="3240" w:type="dxa"/>
          </w:tcPr>
          <w:p w:rsidR="002E34FE" w:rsidRDefault="002E34FE"/>
        </w:tc>
        <w:tc>
          <w:tcPr>
            <w:tcW w:w="7128" w:type="dxa"/>
          </w:tcPr>
          <w:p w:rsidR="002E34FE" w:rsidRDefault="002E34FE"/>
        </w:tc>
      </w:tr>
      <w:tr w:rsidR="002E34FE" w:rsidTr="001B1CA2">
        <w:tc>
          <w:tcPr>
            <w:tcW w:w="3240" w:type="dxa"/>
          </w:tcPr>
          <w:p w:rsidR="002E34FE" w:rsidRDefault="002E34FE"/>
        </w:tc>
        <w:tc>
          <w:tcPr>
            <w:tcW w:w="7128" w:type="dxa"/>
          </w:tcPr>
          <w:p w:rsidR="002E34FE" w:rsidRDefault="002E34FE"/>
        </w:tc>
      </w:tr>
      <w:tr w:rsidR="002E34FE" w:rsidTr="001B1CA2">
        <w:tc>
          <w:tcPr>
            <w:tcW w:w="3240" w:type="dxa"/>
          </w:tcPr>
          <w:p w:rsidR="002E34FE" w:rsidRDefault="002E34FE"/>
        </w:tc>
        <w:tc>
          <w:tcPr>
            <w:tcW w:w="7128" w:type="dxa"/>
          </w:tcPr>
          <w:p w:rsidR="002E34FE" w:rsidRDefault="002E34FE"/>
        </w:tc>
      </w:tr>
      <w:tr w:rsidR="002E34FE" w:rsidTr="001B1CA2">
        <w:tc>
          <w:tcPr>
            <w:tcW w:w="3240" w:type="dxa"/>
          </w:tcPr>
          <w:p w:rsidR="002E34FE" w:rsidRDefault="002E34FE"/>
        </w:tc>
        <w:tc>
          <w:tcPr>
            <w:tcW w:w="7128" w:type="dxa"/>
          </w:tcPr>
          <w:p w:rsidR="002E34FE" w:rsidRDefault="002E34FE"/>
        </w:tc>
      </w:tr>
      <w:tr w:rsidR="002E34FE" w:rsidTr="001B1CA2">
        <w:tc>
          <w:tcPr>
            <w:tcW w:w="3240" w:type="dxa"/>
          </w:tcPr>
          <w:p w:rsidR="002E34FE" w:rsidRDefault="002E34FE"/>
        </w:tc>
        <w:tc>
          <w:tcPr>
            <w:tcW w:w="7128" w:type="dxa"/>
          </w:tcPr>
          <w:p w:rsidR="002E34FE" w:rsidRDefault="002E34FE"/>
        </w:tc>
      </w:tr>
      <w:tr w:rsidR="002E34FE" w:rsidTr="001B1CA2">
        <w:tc>
          <w:tcPr>
            <w:tcW w:w="3240" w:type="dxa"/>
          </w:tcPr>
          <w:p w:rsidR="002E34FE" w:rsidRDefault="002E34FE"/>
        </w:tc>
        <w:tc>
          <w:tcPr>
            <w:tcW w:w="7128" w:type="dxa"/>
          </w:tcPr>
          <w:p w:rsidR="002E34FE" w:rsidRDefault="002E34FE"/>
        </w:tc>
      </w:tr>
      <w:tr w:rsidR="002E34FE" w:rsidTr="001B1CA2">
        <w:tc>
          <w:tcPr>
            <w:tcW w:w="3240" w:type="dxa"/>
          </w:tcPr>
          <w:p w:rsidR="002E34FE" w:rsidRDefault="002E34FE"/>
        </w:tc>
        <w:tc>
          <w:tcPr>
            <w:tcW w:w="7128" w:type="dxa"/>
          </w:tcPr>
          <w:p w:rsidR="002E34FE" w:rsidRDefault="002E34FE"/>
        </w:tc>
      </w:tr>
      <w:tr w:rsidR="002E34FE" w:rsidTr="001B1CA2">
        <w:tc>
          <w:tcPr>
            <w:tcW w:w="3240" w:type="dxa"/>
          </w:tcPr>
          <w:p w:rsidR="002E34FE" w:rsidRDefault="002E34FE"/>
        </w:tc>
        <w:tc>
          <w:tcPr>
            <w:tcW w:w="7128" w:type="dxa"/>
          </w:tcPr>
          <w:p w:rsidR="002E34FE" w:rsidRDefault="002E34FE"/>
        </w:tc>
      </w:tr>
      <w:tr w:rsidR="002E34FE" w:rsidTr="001B1CA2">
        <w:tc>
          <w:tcPr>
            <w:tcW w:w="3240" w:type="dxa"/>
          </w:tcPr>
          <w:p w:rsidR="002E34FE" w:rsidRDefault="002E34FE"/>
        </w:tc>
        <w:tc>
          <w:tcPr>
            <w:tcW w:w="7128" w:type="dxa"/>
          </w:tcPr>
          <w:p w:rsidR="002E34FE" w:rsidRDefault="002E34FE"/>
        </w:tc>
      </w:tr>
      <w:tr w:rsidR="002E34FE" w:rsidTr="001B1CA2">
        <w:tc>
          <w:tcPr>
            <w:tcW w:w="3240" w:type="dxa"/>
          </w:tcPr>
          <w:p w:rsidR="002E34FE" w:rsidRDefault="002E34FE"/>
        </w:tc>
        <w:tc>
          <w:tcPr>
            <w:tcW w:w="7128" w:type="dxa"/>
          </w:tcPr>
          <w:p w:rsidR="002E34FE" w:rsidRDefault="002E34FE"/>
        </w:tc>
      </w:tr>
    </w:tbl>
    <w:p w:rsidR="00AA3F44" w:rsidRDefault="00AA3F44" w:rsidP="00024E5F"/>
    <w:sectPr w:rsidR="00AA3F44" w:rsidSect="00894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AA3F44"/>
    <w:rsid w:val="00024E5F"/>
    <w:rsid w:val="001B1CA2"/>
    <w:rsid w:val="00273EB0"/>
    <w:rsid w:val="002E28A7"/>
    <w:rsid w:val="002E34FE"/>
    <w:rsid w:val="00373D3C"/>
    <w:rsid w:val="006335F8"/>
    <w:rsid w:val="00894EC4"/>
    <w:rsid w:val="00AA3F44"/>
    <w:rsid w:val="00AD0FC6"/>
    <w:rsid w:val="00B64987"/>
    <w:rsid w:val="00C8637C"/>
    <w:rsid w:val="00D443FF"/>
    <w:rsid w:val="00D959B7"/>
    <w:rsid w:val="00EB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dperry3-2-10</dc:creator>
  <cp:keywords/>
  <dc:description/>
  <cp:lastModifiedBy>Information Technology</cp:lastModifiedBy>
  <cp:revision>2</cp:revision>
  <cp:lastPrinted>2011-02-02T14:51:00Z</cp:lastPrinted>
  <dcterms:created xsi:type="dcterms:W3CDTF">2011-02-02T14:54:00Z</dcterms:created>
  <dcterms:modified xsi:type="dcterms:W3CDTF">2011-02-02T14:54:00Z</dcterms:modified>
</cp:coreProperties>
</file>