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1B" w:rsidRDefault="00167BD3">
      <w:pPr>
        <w:rPr>
          <w:rFonts w:ascii="Arial" w:hAnsi="Arial" w:cs="Arial"/>
          <w:sz w:val="48"/>
          <w:szCs w:val="48"/>
        </w:rPr>
      </w:pPr>
      <w:r w:rsidRPr="00167BD3">
        <w:rPr>
          <w:rFonts w:ascii="Arial" w:hAnsi="Arial" w:cs="Arial"/>
          <w:sz w:val="48"/>
          <w:szCs w:val="48"/>
        </w:rPr>
        <w:t xml:space="preserve">What factors may or may not have affected the validity and honesty of </w:t>
      </w:r>
      <w:proofErr w:type="spellStart"/>
      <w:r w:rsidRPr="00167BD3">
        <w:rPr>
          <w:rFonts w:ascii="Arial" w:hAnsi="Arial" w:cs="Arial"/>
          <w:sz w:val="48"/>
          <w:szCs w:val="48"/>
        </w:rPr>
        <w:t>Shostak’s</w:t>
      </w:r>
      <w:proofErr w:type="spellEnd"/>
      <w:r w:rsidRPr="00167BD3">
        <w:rPr>
          <w:rFonts w:ascii="Arial" w:hAnsi="Arial" w:cs="Arial"/>
          <w:sz w:val="48"/>
          <w:szCs w:val="48"/>
        </w:rPr>
        <w:t xml:space="preserve"> interview transcripts and thus her results?</w:t>
      </w:r>
    </w:p>
    <w:p w:rsidR="00167BD3" w:rsidRPr="00167BD3" w:rsidRDefault="00167BD3">
      <w:pPr>
        <w:rPr>
          <w:rFonts w:ascii="Arial" w:hAnsi="Arial" w:cs="Arial"/>
          <w:sz w:val="48"/>
          <w:szCs w:val="48"/>
        </w:rPr>
      </w:pPr>
    </w:p>
    <w:p w:rsidR="00167BD3" w:rsidRPr="00167BD3" w:rsidRDefault="00167BD3">
      <w:pPr>
        <w:rPr>
          <w:rFonts w:ascii="Arial" w:hAnsi="Arial" w:cs="Arial"/>
          <w:sz w:val="48"/>
          <w:szCs w:val="48"/>
        </w:rPr>
      </w:pPr>
      <w:r w:rsidRPr="00167BD3">
        <w:rPr>
          <w:rFonts w:ascii="Arial" w:hAnsi="Arial" w:cs="Arial"/>
          <w:sz w:val="48"/>
          <w:szCs w:val="48"/>
        </w:rPr>
        <w:t>Do anthropologists have an obligation to the people they study? Should anthropologists reciprocate some form of payment for the knowledge they gain from the people they study?</w:t>
      </w:r>
    </w:p>
    <w:sectPr w:rsidR="00167BD3" w:rsidRPr="00167BD3" w:rsidSect="0029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167BD3"/>
    <w:rsid w:val="00167BD3"/>
    <w:rsid w:val="0029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>Gettysburg College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2009-01-28T14:04:00Z</dcterms:created>
  <dcterms:modified xsi:type="dcterms:W3CDTF">2009-01-28T14:22:00Z</dcterms:modified>
</cp:coreProperties>
</file>